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81" w:rsidRPr="00446064" w:rsidRDefault="00446064" w:rsidP="00446064">
      <w:pPr>
        <w:pStyle w:val="a3"/>
        <w:jc w:val="center"/>
        <w:rPr>
          <w:b/>
        </w:rPr>
      </w:pPr>
      <w:r w:rsidRPr="00446064">
        <w:rPr>
          <w:b/>
        </w:rPr>
        <w:t>Картины из ткани</w:t>
      </w:r>
    </w:p>
    <w:p w:rsidR="00446064" w:rsidRDefault="00446064" w:rsidP="00446064">
      <w:pPr>
        <w:pStyle w:val="a3"/>
      </w:pPr>
    </w:p>
    <w:p w:rsidR="00446064" w:rsidRDefault="000F109A" w:rsidP="00446064">
      <w:pPr>
        <w:pStyle w:val="a3"/>
      </w:pPr>
      <w:r>
        <w:t>В</w:t>
      </w:r>
      <w:r w:rsidR="00446064">
        <w:t xml:space="preserve">ыполненный </w:t>
      </w:r>
      <w:r>
        <w:t xml:space="preserve">самостоятельно </w:t>
      </w:r>
      <w:r w:rsidR="00446064">
        <w:t xml:space="preserve">дизайн интерьера, так называемый </w:t>
      </w:r>
      <w:r w:rsidR="00446064">
        <w:rPr>
          <w:lang w:val="en-US"/>
        </w:rPr>
        <w:t>hand</w:t>
      </w:r>
      <w:r w:rsidR="00446064" w:rsidRPr="00446064">
        <w:t>-</w:t>
      </w:r>
      <w:r w:rsidR="00446064">
        <w:rPr>
          <w:lang w:val="en-US"/>
        </w:rPr>
        <w:t>made</w:t>
      </w:r>
      <w:r w:rsidR="00446064" w:rsidRPr="00446064">
        <w:t xml:space="preserve">, </w:t>
      </w:r>
      <w:r w:rsidR="00446064">
        <w:t>стал невероятно популярен в наше время. Используя разные подручные средства, модные дизайнеры или простые владельцы объекта недвижимости создают потрясающе уютную атмосферу для работы, вечеринки, пассивного отдыха и просто приятного времяпрепровождения. Каждый собственник мечтает украсить свою обитель хорошей картиной классич</w:t>
      </w:r>
      <w:bookmarkStart w:id="0" w:name="_GoBack"/>
      <w:bookmarkEnd w:id="0"/>
      <w:r w:rsidR="00446064">
        <w:t>еского художника или модного современника, но высокая цена часто становится преградой на пути к заветной цели. И тут ему на помощь могут прийти картины из ткани – популярный нынче предмет украшения интерьера, который легко сделать собственноручно. Или же просто купить модульные картины по приемлемой для среднестатистического человека цене.</w:t>
      </w:r>
    </w:p>
    <w:p w:rsidR="00E44CFA" w:rsidRDefault="00E44CFA" w:rsidP="00446064">
      <w:pPr>
        <w:pStyle w:val="a3"/>
      </w:pPr>
      <w:r>
        <w:t xml:space="preserve">Для изготовления картин из ткани можно использовать любую подручную ткань, даже ту, которую вы давно сочли ненужной и сложили на полку шкафа, благополучно позабыв о ней. Следует лишь обратить внимание на прочность тканей, ведь это играет весомую роль в процессе картин: ткань низкого качества может со временем протереться, выцвести или порваться прямо в процессе создания собственного шедевра. Опытные дизайнеры рекомендуют подбирать материал одинаковых или хорошо сочетающихся цветов. Можно включить фантазию и украсить картину различными узорами, </w:t>
      </w:r>
      <w:r w:rsidR="000F109A">
        <w:t>взятыми из рулонов обычной ткани</w:t>
      </w:r>
      <w:r>
        <w:t>.</w:t>
      </w:r>
    </w:p>
    <w:p w:rsidR="006D3D32" w:rsidRDefault="000F109A" w:rsidP="00446064">
      <w:pPr>
        <w:pStyle w:val="a3"/>
      </w:pPr>
      <w:r>
        <w:t>Картины из кусков ткани буду</w:t>
      </w:r>
      <w:r w:rsidR="00E44CFA">
        <w:t>т хорошо смотреться в любом интерьере, если для н</w:t>
      </w:r>
      <w:r>
        <w:t>их</w:t>
      </w:r>
      <w:r w:rsidR="00E44CFA">
        <w:t xml:space="preserve"> были удачно подобраны материалы одинакового оттенка. Можно использовать разные размеры кусков ткани и разные геометрические формы. </w:t>
      </w:r>
      <w:r w:rsidR="006D3D32">
        <w:t xml:space="preserve">Заядлые </w:t>
      </w:r>
      <w:proofErr w:type="spellStart"/>
      <w:r w:rsidR="006D3D32">
        <w:t>перфекционисты</w:t>
      </w:r>
      <w:proofErr w:type="spellEnd"/>
      <w:r w:rsidR="006D3D32">
        <w:t>, к примеру, обязательно придут в восторг от огромной картины, составленной из одинаковых по размеру кусков ткани одного цвета. А поклонники современных течений вроде сюрреализма или кубизма непременно оценят сочетания нестандартных геометрических форм, интересных цветовых решений и грамотно вставленных узоров.</w:t>
      </w:r>
    </w:p>
    <w:p w:rsidR="00446064" w:rsidRDefault="006D3D32" w:rsidP="00446064">
      <w:pPr>
        <w:pStyle w:val="a3"/>
      </w:pPr>
      <w:r>
        <w:t xml:space="preserve">Мебель в интерьере помещения также может сыграть на руку при создании картин из ткани. Ее можно украсить аккуратным куском материала или симпатичным узором, которые были использованы при создании основной картины. Таким </w:t>
      </w:r>
      <w:proofErr w:type="gramStart"/>
      <w:r>
        <w:t>образом</w:t>
      </w:r>
      <w:proofErr w:type="gramEnd"/>
      <w:r>
        <w:t xml:space="preserve"> у любого обывателя получится превосходно вписать в свой интерьер</w:t>
      </w:r>
      <w:r w:rsidR="00E44CFA">
        <w:t xml:space="preserve"> </w:t>
      </w:r>
      <w:r>
        <w:t xml:space="preserve">даже тот шкаф, стол или тумбу, которая там всегда казалась лишней. </w:t>
      </w:r>
      <w:r w:rsidR="000F109A">
        <w:t xml:space="preserve">Следует учесть один важный нюанс: для декорирования мебели используется метод </w:t>
      </w:r>
      <w:proofErr w:type="spellStart"/>
      <w:r w:rsidR="000F109A">
        <w:t>декупажа</w:t>
      </w:r>
      <w:proofErr w:type="spellEnd"/>
      <w:r w:rsidR="000F109A">
        <w:t>, для которого не подходят толстые и плотные ткани, поэтому вам следует обратить внимание на их тонкие аналоги.</w:t>
      </w:r>
    </w:p>
    <w:p w:rsidR="000F109A" w:rsidRPr="00446064" w:rsidRDefault="000F109A" w:rsidP="00446064">
      <w:pPr>
        <w:pStyle w:val="a3"/>
      </w:pPr>
      <w:r>
        <w:t>При создании красивого и современного интерьера картины из ткани – это просто, дешево и не сильно затратное по времени занятие. Они непременно будут радовать вас самих изо дня в день, приведут в восторг ваших гостей и вызовут настоящую бурю эмоций у впечатлительных детей.</w:t>
      </w:r>
    </w:p>
    <w:sectPr w:rsidR="000F109A" w:rsidRPr="0044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64"/>
    <w:rsid w:val="000F109A"/>
    <w:rsid w:val="002D0AEC"/>
    <w:rsid w:val="00446064"/>
    <w:rsid w:val="006D3D32"/>
    <w:rsid w:val="009D16C3"/>
    <w:rsid w:val="00E17D26"/>
    <w:rsid w:val="00E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0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366</Words>
  <Characters>2353</Characters>
  <Application>Microsoft Office Word</Application>
  <DocSecurity>0</DocSecurity>
  <Lines>35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Meshkov</dc:creator>
  <cp:lastModifiedBy>Igor Meshkov</cp:lastModifiedBy>
  <cp:revision>1</cp:revision>
  <dcterms:created xsi:type="dcterms:W3CDTF">2015-09-27T16:23:00Z</dcterms:created>
  <dcterms:modified xsi:type="dcterms:W3CDTF">2015-09-27T17:04:00Z</dcterms:modified>
</cp:coreProperties>
</file>